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4184" w14:textId="748B5DAC" w:rsidR="00D4480A" w:rsidRPr="00D4480A" w:rsidRDefault="00D4480A" w:rsidP="00D4480A">
      <w:pPr>
        <w:pStyle w:val="ArticleTitle"/>
        <w:spacing w:after="720" w:line="240" w:lineRule="auto"/>
        <w:rPr>
          <w:sz w:val="36"/>
          <w:szCs w:val="36"/>
        </w:rPr>
      </w:pPr>
      <w:r w:rsidRPr="00D4480A">
        <w:rPr>
          <w:sz w:val="36"/>
          <w:szCs w:val="36"/>
        </w:rPr>
        <w:t xml:space="preserve">Perspectives of Information Access in the Informed Consent Process for Clinical Research Participation in Australia </w:t>
      </w:r>
    </w:p>
    <w:p w14:paraId="583C157D" w14:textId="2F164F45" w:rsidR="00D4480A" w:rsidRDefault="00D4480A" w:rsidP="00D4480A">
      <w:pPr>
        <w:pStyle w:val="Author"/>
        <w:spacing w:line="240" w:lineRule="auto"/>
        <w:rPr>
          <w:sz w:val="22"/>
          <w:szCs w:val="22"/>
        </w:rPr>
      </w:pPr>
      <w:r w:rsidRPr="00D4480A">
        <w:rPr>
          <w:sz w:val="22"/>
          <w:szCs w:val="22"/>
        </w:rPr>
        <w:t xml:space="preserve">Fleur O’Hare, Lauren N. Ayton, David Foran, </w:t>
      </w:r>
      <w:r w:rsidR="002D650B" w:rsidRPr="002D650B">
        <w:rPr>
          <w:sz w:val="22"/>
          <w:szCs w:val="22"/>
          <w:lang w:val="en-AU"/>
        </w:rPr>
        <w:t xml:space="preserve">Camille Paynter, </w:t>
      </w:r>
      <w:r w:rsidRPr="00D4480A">
        <w:rPr>
          <w:sz w:val="22"/>
          <w:szCs w:val="22"/>
        </w:rPr>
        <w:t>Michelle Gallaher, Kelly Schulz, Myra B. McGuinness, Lauren Barina, Steven Y. C. Tong, and Tessa Saunders</w:t>
      </w:r>
    </w:p>
    <w:p w14:paraId="2FB49436" w14:textId="0AEA43EA" w:rsidR="002B6ED1" w:rsidRPr="00D4480A" w:rsidRDefault="002B6ED1" w:rsidP="00D4480A">
      <w:pPr>
        <w:pStyle w:val="Author"/>
        <w:rPr>
          <w:sz w:val="22"/>
          <w:szCs w:val="22"/>
        </w:rPr>
      </w:pPr>
      <w:r w:rsidRPr="00D448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 1: Research Participant Survey</w:t>
      </w:r>
    </w:p>
    <w:p w14:paraId="3DA6AE57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1.</w:t>
      </w:r>
      <w:r w:rsidRPr="00B9751D">
        <w:rPr>
          <w:color w:val="000000" w:themeColor="text1"/>
          <w:szCs w:val="24"/>
        </w:rPr>
        <w:tab/>
        <w:t>What is your year of birth?</w:t>
      </w:r>
    </w:p>
    <w:p w14:paraId="3E7B0776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2.</w:t>
      </w:r>
      <w:r w:rsidRPr="00B9751D">
        <w:rPr>
          <w:color w:val="000000" w:themeColor="text1"/>
          <w:szCs w:val="24"/>
        </w:rPr>
        <w:tab/>
        <w:t xml:space="preserve">How do you identify yourself? </w:t>
      </w:r>
    </w:p>
    <w:p w14:paraId="10DA1B21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Male or Man</w:t>
      </w:r>
    </w:p>
    <w:p w14:paraId="1A4F6BA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Female or Women</w:t>
      </w:r>
    </w:p>
    <w:p w14:paraId="73E09A29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Gender diverse</w:t>
      </w:r>
    </w:p>
    <w:p w14:paraId="0A870A3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Prefer not to say</w:t>
      </w:r>
    </w:p>
    <w:p w14:paraId="799F8212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3.</w:t>
      </w:r>
      <w:r w:rsidRPr="00B9751D">
        <w:rPr>
          <w:color w:val="000000" w:themeColor="text1"/>
          <w:szCs w:val="24"/>
        </w:rPr>
        <w:tab/>
        <w:t>Is English your first language?</w:t>
      </w:r>
    </w:p>
    <w:p w14:paraId="774DDF2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Yes</w:t>
      </w:r>
    </w:p>
    <w:p w14:paraId="0177BE4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</w:t>
      </w:r>
    </w:p>
    <w:p w14:paraId="69CA95A8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4.</w:t>
      </w:r>
      <w:r w:rsidRPr="00B9751D">
        <w:rPr>
          <w:color w:val="000000" w:themeColor="text1"/>
          <w:szCs w:val="24"/>
        </w:rPr>
        <w:tab/>
        <w:t xml:space="preserve">What State do you live in? </w:t>
      </w:r>
    </w:p>
    <w:p w14:paraId="1BDC4A4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NSW</w:t>
      </w:r>
    </w:p>
    <w:p w14:paraId="6D19D7C9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VIC</w:t>
      </w:r>
    </w:p>
    <w:p w14:paraId="137825F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QLD</w:t>
      </w:r>
    </w:p>
    <w:p w14:paraId="0356516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>TAS</w:t>
      </w:r>
    </w:p>
    <w:p w14:paraId="217C8A0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SA</w:t>
      </w:r>
    </w:p>
    <w:p w14:paraId="41C7B9DB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NT</w:t>
      </w:r>
    </w:p>
    <w:p w14:paraId="2631F0C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WA</w:t>
      </w:r>
    </w:p>
    <w:p w14:paraId="64EFFE67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The next 2 questions are about how you normally read and understand information. For example, you may use assistive technology to help you read the information. </w:t>
      </w:r>
    </w:p>
    <w:p w14:paraId="65FFA103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5.</w:t>
      </w:r>
      <w:r w:rsidRPr="00B9751D">
        <w:rPr>
          <w:color w:val="000000" w:themeColor="text1"/>
          <w:szCs w:val="24"/>
        </w:rPr>
        <w:tab/>
        <w:t>In general, how difficult or easy do you find reading and understanding written information?</w:t>
      </w:r>
    </w:p>
    <w:p w14:paraId="1AD0EA0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Can’t do and always find difficult</w:t>
      </w:r>
    </w:p>
    <w:p w14:paraId="5BADC9C8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Usually difficult</w:t>
      </w:r>
    </w:p>
    <w:p w14:paraId="3522D7F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Sometimes difficult</w:t>
      </w:r>
    </w:p>
    <w:p w14:paraId="14C33409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Usually easy</w:t>
      </w:r>
    </w:p>
    <w:p w14:paraId="1FAFFDE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Always easy</w:t>
      </w:r>
    </w:p>
    <w:p w14:paraId="3DAD8A4C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6.</w:t>
      </w:r>
      <w:r w:rsidRPr="00B9751D">
        <w:rPr>
          <w:color w:val="000000" w:themeColor="text1"/>
          <w:szCs w:val="24"/>
        </w:rPr>
        <w:tab/>
        <w:t xml:space="preserve">Do you identify as having a disability or challenge that impacts your ability to read, understand information, or communicate? This could include vision impairment, hearing loss, learning disability or something else. </w:t>
      </w:r>
    </w:p>
    <w:p w14:paraId="459F6298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Yes</w:t>
      </w:r>
    </w:p>
    <w:p w14:paraId="0E964B0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</w:t>
      </w:r>
    </w:p>
    <w:p w14:paraId="36C8C493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6B. If yes, please describe the impact:</w:t>
      </w:r>
    </w:p>
    <w:p w14:paraId="4F2A195D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7.</w:t>
      </w:r>
      <w:r w:rsidRPr="00B9751D">
        <w:rPr>
          <w:color w:val="000000" w:themeColor="text1"/>
          <w:szCs w:val="24"/>
        </w:rPr>
        <w:tab/>
        <w:t>How long have you been involved in research for?</w:t>
      </w:r>
    </w:p>
    <w:p w14:paraId="1D1BD61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>2 years or less</w:t>
      </w:r>
    </w:p>
    <w:p w14:paraId="4FF0C08A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3-5 years</w:t>
      </w:r>
    </w:p>
    <w:p w14:paraId="621750F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6-10 years</w:t>
      </w:r>
    </w:p>
    <w:p w14:paraId="3389DD9C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11-20 years</w:t>
      </w:r>
    </w:p>
    <w:p w14:paraId="4B07874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Over 21 years</w:t>
      </w:r>
    </w:p>
    <w:p w14:paraId="7ADCC3CB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8. What is the topic of the most recent research study or clinical trial that you participated in? For example, it may be a treatment or therapy for a particular condition. (open-ended)</w:t>
      </w:r>
    </w:p>
    <w:p w14:paraId="02503444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9. What motivates you to participate in research? (open-ended)</w:t>
      </w:r>
    </w:p>
    <w:p w14:paraId="59F1CF5F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10. When did you last agree to participate in research and sign a consent form? </w:t>
      </w:r>
    </w:p>
    <w:p w14:paraId="2CAD51F9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Today </w:t>
      </w:r>
    </w:p>
    <w:p w14:paraId="102E7B8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In the last few weeks</w:t>
      </w:r>
    </w:p>
    <w:p w14:paraId="6244A04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In the last few months</w:t>
      </w:r>
    </w:p>
    <w:p w14:paraId="7DC4FE1B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In the last year</w:t>
      </w:r>
    </w:p>
    <w:p w14:paraId="095554D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Over a year ago</w:t>
      </w:r>
    </w:p>
    <w:p w14:paraId="29A549E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Cannot remember</w:t>
      </w:r>
    </w:p>
    <w:p w14:paraId="4511BFF2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11. Before signing the consent form or agreeing to take part, how was the information given to you? You can select all the options relevant to your most recent experience. </w:t>
      </w:r>
    </w:p>
    <w:p w14:paraId="54FD7F41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The research staff explained the study to me</w:t>
      </w:r>
    </w:p>
    <w:p w14:paraId="1C07C06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The research staff gave me an information leaflet to read myself</w:t>
      </w:r>
    </w:p>
    <w:p w14:paraId="706BDB98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The research staff read an information leaflet to me</w:t>
      </w:r>
    </w:p>
    <w:p w14:paraId="74D4435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>I watched a video about the study</w:t>
      </w:r>
    </w:p>
    <w:p w14:paraId="0E273FE3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I looked at a website about the study</w:t>
      </w:r>
    </w:p>
    <w:p w14:paraId="12CAA9A1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Something else – please specify:</w:t>
      </w:r>
    </w:p>
    <w:p w14:paraId="03DA47E1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None of these</w:t>
      </w:r>
    </w:p>
    <w:p w14:paraId="680433AA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12. How much of the information leaflet that was given to you did you read? </w:t>
      </w:r>
    </w:p>
    <w:p w14:paraId="043EF20E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Did not read it at all</w:t>
      </w:r>
    </w:p>
    <w:p w14:paraId="7DD8A8C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Read about a quarter of it</w:t>
      </w:r>
    </w:p>
    <w:p w14:paraId="7BCF9BC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Read about half of it</w:t>
      </w:r>
    </w:p>
    <w:p w14:paraId="6698183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Read about three quarters of it</w:t>
      </w:r>
    </w:p>
    <w:p w14:paraId="73E566EB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Read every word</w:t>
      </w:r>
    </w:p>
    <w:p w14:paraId="42AA320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Don’t know</w:t>
      </w:r>
    </w:p>
    <w:p w14:paraId="164DABFB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13. To what extent was the research information leaflet and consent form that you were given easy or hard to read? </w:t>
      </w:r>
    </w:p>
    <w:p w14:paraId="3CCB7E9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easy to read</w:t>
      </w:r>
    </w:p>
    <w:p w14:paraId="65C37E5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Easy to read</w:t>
      </w:r>
    </w:p>
    <w:p w14:paraId="17D24DC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Fairly easy to read</w:t>
      </w:r>
    </w:p>
    <w:p w14:paraId="79FFCA4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Hard to read</w:t>
      </w:r>
    </w:p>
    <w:p w14:paraId="64FEE119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hard to read</w:t>
      </w:r>
    </w:p>
    <w:p w14:paraId="210E72FF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14. To what extent was the research information leaflet and consent form that you were given easy or hard to understand? </w:t>
      </w:r>
    </w:p>
    <w:p w14:paraId="425E5E3A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>Very easy to understand</w:t>
      </w:r>
    </w:p>
    <w:p w14:paraId="3951BCC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Easy to understand</w:t>
      </w:r>
    </w:p>
    <w:p w14:paraId="0FC2D7E3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Fairly easy to understand</w:t>
      </w:r>
    </w:p>
    <w:p w14:paraId="40E0D38A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Hard to understand</w:t>
      </w:r>
    </w:p>
    <w:p w14:paraId="0C203831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hard to understand</w:t>
      </w:r>
    </w:p>
    <w:p w14:paraId="4B186839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15. How did you feel about the quantity of information given in the leaflet?</w:t>
      </w:r>
    </w:p>
    <w:p w14:paraId="026323E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Not enough</w:t>
      </w:r>
    </w:p>
    <w:p w14:paraId="30663768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About right</w:t>
      </w:r>
    </w:p>
    <w:p w14:paraId="5C68515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Too much</w:t>
      </w:r>
    </w:p>
    <w:p w14:paraId="29068A0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Don’t know</w:t>
      </w:r>
    </w:p>
    <w:p w14:paraId="7AE9B9DB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16. How did you feel about the length of the information leaflet?</w:t>
      </w:r>
    </w:p>
    <w:p w14:paraId="738BF0CE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Too short</w:t>
      </w:r>
    </w:p>
    <w:p w14:paraId="5AA1FE8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Too long</w:t>
      </w:r>
    </w:p>
    <w:p w14:paraId="13AF60D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About right</w:t>
      </w:r>
    </w:p>
    <w:p w14:paraId="4A229DA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Don’t know</w:t>
      </w:r>
    </w:p>
    <w:p w14:paraId="2D06D414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17. How satisfied or unsatisfied were you with the information leaflet given to you about the study? </w:t>
      </w:r>
    </w:p>
    <w:p w14:paraId="7A02D6E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satisfied</w:t>
      </w:r>
    </w:p>
    <w:p w14:paraId="59FA913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Pretty satisfied</w:t>
      </w:r>
    </w:p>
    <w:p w14:paraId="7CA1C138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>Neither satisfied or dissatisfied</w:t>
      </w:r>
    </w:p>
    <w:p w14:paraId="647E842B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Pretty unsatisfied</w:t>
      </w:r>
    </w:p>
    <w:p w14:paraId="64A1452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unsatisfied</w:t>
      </w:r>
    </w:p>
    <w:p w14:paraId="19E6D9B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Prefer not to say / Don’t know</w:t>
      </w:r>
    </w:p>
    <w:p w14:paraId="483AEE36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18. What were the positives about your experience receiving information about the study? </w:t>
      </w:r>
    </w:p>
    <w:p w14:paraId="17D17851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19. What were the negatives about your experience receiving information about the study? </w:t>
      </w:r>
    </w:p>
    <w:p w14:paraId="5A018813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20. When first learning about a research study, some people prefer to review the information about a study on their own, and others like to review the information with a study team member, and/or with trusted others. What would you say is your preference? Select all that apply.</w:t>
      </w:r>
    </w:p>
    <w:p w14:paraId="07CE3A2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Review on my own</w:t>
      </w:r>
    </w:p>
    <w:p w14:paraId="0D992683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Review with a member of the study team</w:t>
      </w:r>
    </w:p>
    <w:p w14:paraId="4767223E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Review with family member, carer or trusted supporter</w:t>
      </w:r>
    </w:p>
    <w:p w14:paraId="5A99764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 preference</w:t>
      </w:r>
    </w:p>
    <w:p w14:paraId="4C5B156C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Don’t know</w:t>
      </w:r>
    </w:p>
    <w:p w14:paraId="5D51C0B3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21. The time given by research staff to explain the study and sign the consent form to me was: </w:t>
      </w:r>
    </w:p>
    <w:p w14:paraId="245A858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About right</w:t>
      </w:r>
    </w:p>
    <w:p w14:paraId="3FC107C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Not enough</w:t>
      </w:r>
    </w:p>
    <w:p w14:paraId="6B54033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Too much</w:t>
      </w:r>
    </w:p>
    <w:p w14:paraId="110BDEA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Prefer not to say</w:t>
      </w:r>
    </w:p>
    <w:p w14:paraId="0F694A6B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22. How well did the research staff explain the study to you? </w:t>
      </w:r>
    </w:p>
    <w:p w14:paraId="5558A29E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>Explained the study very well</w:t>
      </w:r>
    </w:p>
    <w:p w14:paraId="446366A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Explained the study fairly well</w:t>
      </w:r>
    </w:p>
    <w:p w14:paraId="3465298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Didn’t explain the study well</w:t>
      </w:r>
    </w:p>
    <w:p w14:paraId="27F6B6E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Can’t remember or prefer not to say</w:t>
      </w:r>
    </w:p>
    <w:p w14:paraId="3ED35864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23. Were you encouraged to ask questions? </w:t>
      </w:r>
    </w:p>
    <w:p w14:paraId="4CF2CF11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Encouraged to ask questions and felt comfortable to do so</w:t>
      </w:r>
    </w:p>
    <w:p w14:paraId="19FE97BE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Encouraged to ask questions but did not feel comfortable to do so</w:t>
      </w:r>
    </w:p>
    <w:p w14:paraId="57102253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Not encouraged to ask questions</w:t>
      </w:r>
    </w:p>
    <w:p w14:paraId="21019CE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Something else, please specify:</w:t>
      </w:r>
    </w:p>
    <w:p w14:paraId="55EC053B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Not sure or can’t recall</w:t>
      </w:r>
    </w:p>
    <w:p w14:paraId="5A9189B0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24. Were you given enough time to decide if you wanted to take part? </w:t>
      </w:r>
    </w:p>
    <w:p w14:paraId="1C5C1C4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Yes</w:t>
      </w:r>
    </w:p>
    <w:p w14:paraId="14B67703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</w:t>
      </w:r>
    </w:p>
    <w:p w14:paraId="37007B0B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Unsure</w:t>
      </w:r>
    </w:p>
    <w:p w14:paraId="287D1D61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25. Overall, how well did you feel you understood the research study?</w:t>
      </w:r>
    </w:p>
    <w:p w14:paraId="62DCD78C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well</w:t>
      </w:r>
    </w:p>
    <w:p w14:paraId="4D45F05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Well</w:t>
      </w:r>
    </w:p>
    <w:p w14:paraId="0F23568A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Fairly well</w:t>
      </w:r>
    </w:p>
    <w:p w14:paraId="59BBA06E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Not very well</w:t>
      </w:r>
    </w:p>
    <w:p w14:paraId="0E0693E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 xml:space="preserve">Not at all </w:t>
      </w:r>
    </w:p>
    <w:p w14:paraId="2D659728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26. Is there any other experience or suggestion that you would like to share on getting information about research? Please describe below. </w:t>
      </w:r>
    </w:p>
    <w:p w14:paraId="2D64ABE1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Branching: On Q11, if participant selects “I watched a video or looked at a website about the study” as items selected, the following questions below can be included.</w:t>
      </w:r>
    </w:p>
    <w:p w14:paraId="0A22A21F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For Video viewers:</w:t>
      </w:r>
    </w:p>
    <w:p w14:paraId="6DB22865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What were the positives about the video/s you watched?</w:t>
      </w:r>
    </w:p>
    <w:p w14:paraId="66C4A02D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What were the negatives about the video/s you watched? </w:t>
      </w:r>
    </w:p>
    <w:p w14:paraId="2041D75C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How satisfied or unsatisfied were you with the video/s about the study? </w:t>
      </w:r>
    </w:p>
    <w:p w14:paraId="18EFA55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satisfied</w:t>
      </w:r>
    </w:p>
    <w:p w14:paraId="3CA5AD1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Pretty satisfied</w:t>
      </w:r>
    </w:p>
    <w:p w14:paraId="3AEDA8E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Neither satisfied or dissatisfied </w:t>
      </w:r>
    </w:p>
    <w:p w14:paraId="4A74F763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Pretty unsatisfied</w:t>
      </w:r>
    </w:p>
    <w:p w14:paraId="0443728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unsatisfied</w:t>
      </w:r>
    </w:p>
    <w:p w14:paraId="2A8D453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Prefer not to say / Don’t know</w:t>
      </w:r>
    </w:p>
    <w:p w14:paraId="08A4195C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How much of the video about the study did you watch? </w:t>
      </w:r>
    </w:p>
    <w:p w14:paraId="1A6D8683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All of it from start to end</w:t>
      </w:r>
    </w:p>
    <w:p w14:paraId="76CE09E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More than half</w:t>
      </w:r>
    </w:p>
    <w:p w14:paraId="595E091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About half</w:t>
      </w:r>
    </w:p>
    <w:p w14:paraId="078F265A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Less than half</w:t>
      </w:r>
    </w:p>
    <w:p w14:paraId="19BEF54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>Did not watch it</w:t>
      </w:r>
    </w:p>
    <w:p w14:paraId="4DD39F0C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From watching the video/s, did you feel that you got the information you needed? </w:t>
      </w:r>
    </w:p>
    <w:p w14:paraId="4A89606E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Yes</w:t>
      </w:r>
    </w:p>
    <w:p w14:paraId="13454A5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</w:t>
      </w:r>
    </w:p>
    <w:p w14:paraId="644167B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Don’t know</w:t>
      </w:r>
    </w:p>
    <w:p w14:paraId="3C3479E0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On a scale of 1-5, how strongly would you recommend that researchers use videos to educate potential study participants about studies? For this question, 5 means you think they should use a video every time, and 1 means they should never use a video. </w:t>
      </w:r>
    </w:p>
    <w:p w14:paraId="4434482A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1 = Never use videos</w:t>
      </w:r>
    </w:p>
    <w:p w14:paraId="24C1392B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2 = Occasionally use videos</w:t>
      </w:r>
    </w:p>
    <w:p w14:paraId="23BAEC28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3 = Sometimes use videos</w:t>
      </w:r>
    </w:p>
    <w:p w14:paraId="55028396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4 = Usually use videos</w:t>
      </w:r>
    </w:p>
    <w:p w14:paraId="5C7EEF2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5 = Always use videos</w:t>
      </w:r>
    </w:p>
    <w:p w14:paraId="0CA986F5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For website users:</w:t>
      </w:r>
    </w:p>
    <w:p w14:paraId="5EAB2C09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What were the positives about the website? Open-ended. </w:t>
      </w:r>
    </w:p>
    <w:p w14:paraId="67C53699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What were the negatives about the website? Open-ended.</w:t>
      </w:r>
    </w:p>
    <w:p w14:paraId="13CC89EA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From accessing the website, did you feel that you got the information you needed? </w:t>
      </w:r>
    </w:p>
    <w:p w14:paraId="28D392E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Yes</w:t>
      </w:r>
    </w:p>
    <w:p w14:paraId="57B85B6C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No</w:t>
      </w:r>
    </w:p>
    <w:p w14:paraId="56982975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Don’t know</w:t>
      </w:r>
    </w:p>
    <w:p w14:paraId="267B4493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lastRenderedPageBreak/>
        <w:t xml:space="preserve">How satisfied or unsatisfied were you with the website about the study? </w:t>
      </w:r>
    </w:p>
    <w:p w14:paraId="6202716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satisfied</w:t>
      </w:r>
    </w:p>
    <w:p w14:paraId="12C63B0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Pretty satisfied</w:t>
      </w:r>
    </w:p>
    <w:p w14:paraId="59D2C8D1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Pretty unsatisfied</w:t>
      </w:r>
    </w:p>
    <w:p w14:paraId="066ED4E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unsatisfied</w:t>
      </w:r>
    </w:p>
    <w:p w14:paraId="64E9F5EF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Prefer not to say / Don’t know</w:t>
      </w:r>
    </w:p>
    <w:p w14:paraId="7E8CBA1F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How easy or hard was the website to use?</w:t>
      </w:r>
    </w:p>
    <w:p w14:paraId="77CD317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easy to use</w:t>
      </w:r>
    </w:p>
    <w:p w14:paraId="15EFAC5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Easy to use</w:t>
      </w:r>
    </w:p>
    <w:p w14:paraId="26B2BD00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Fairly easy to use</w:t>
      </w:r>
    </w:p>
    <w:p w14:paraId="32098277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Hard to use</w:t>
      </w:r>
    </w:p>
    <w:p w14:paraId="31DEE46D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Very hard to use</w:t>
      </w:r>
    </w:p>
    <w:p w14:paraId="4EEDF13B" w14:textId="77777777" w:rsidR="002B6ED1" w:rsidRPr="00B9751D" w:rsidRDefault="002B6ED1" w:rsidP="002B6ED1">
      <w:p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 xml:space="preserve">On a scale of 1-5, how strongly would you recommend that researchers use a website to educate potential study participants about studies? For this question, 5 means you think they should use a website every time, and 1 means they should never use Websites. </w:t>
      </w:r>
    </w:p>
    <w:p w14:paraId="194C30CA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1 = Never use a website</w:t>
      </w:r>
    </w:p>
    <w:p w14:paraId="1AF86C62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2 = Occasionally use a website</w:t>
      </w:r>
    </w:p>
    <w:p w14:paraId="4762AB84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3 = Sometimes use a website</w:t>
      </w:r>
    </w:p>
    <w:p w14:paraId="2F5ABE79" w14:textId="77777777" w:rsidR="002B6ED1" w:rsidRPr="00B9751D" w:rsidRDefault="002B6ED1" w:rsidP="002B6ED1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4 = Usually use a website</w:t>
      </w:r>
    </w:p>
    <w:p w14:paraId="0BE4ABA4" w14:textId="11292877" w:rsidR="002F4E55" w:rsidRPr="00D4480A" w:rsidRDefault="002B6ED1" w:rsidP="00D4480A">
      <w:pPr>
        <w:numPr>
          <w:ilvl w:val="0"/>
          <w:numId w:val="1"/>
        </w:numPr>
        <w:rPr>
          <w:color w:val="000000" w:themeColor="text1"/>
          <w:szCs w:val="24"/>
        </w:rPr>
      </w:pPr>
      <w:r w:rsidRPr="00B9751D">
        <w:rPr>
          <w:color w:val="000000" w:themeColor="text1"/>
          <w:szCs w:val="24"/>
        </w:rPr>
        <w:t>5 = Always use a website</w:t>
      </w:r>
    </w:p>
    <w:sectPr w:rsidR="002F4E55" w:rsidRPr="00D4480A" w:rsidSect="00C028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47B5" w14:textId="77777777" w:rsidR="00076056" w:rsidRDefault="00076056" w:rsidP="00D4480A">
      <w:pPr>
        <w:spacing w:before="0" w:after="0" w:line="240" w:lineRule="auto"/>
      </w:pPr>
      <w:r>
        <w:separator/>
      </w:r>
    </w:p>
  </w:endnote>
  <w:endnote w:type="continuationSeparator" w:id="0">
    <w:p w14:paraId="17069B02" w14:textId="77777777" w:rsidR="00076056" w:rsidRDefault="00076056" w:rsidP="00D448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6D32" w14:textId="7938868F" w:rsidR="00D4480A" w:rsidRDefault="00D4480A">
    <w:pPr>
      <w:pStyle w:val="Footer"/>
    </w:pPr>
    <w:r>
      <w:t>Ethics &amp; Human Research Volume 48, No. 3, May-June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1471" w14:textId="77777777" w:rsidR="00076056" w:rsidRDefault="00076056" w:rsidP="00D4480A">
      <w:pPr>
        <w:spacing w:before="0" w:after="0" w:line="240" w:lineRule="auto"/>
      </w:pPr>
      <w:r>
        <w:separator/>
      </w:r>
    </w:p>
  </w:footnote>
  <w:footnote w:type="continuationSeparator" w:id="0">
    <w:p w14:paraId="44EB8E4D" w14:textId="77777777" w:rsidR="00076056" w:rsidRDefault="00076056" w:rsidP="00D448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2446" w14:textId="41E53316" w:rsidR="00D4480A" w:rsidRDefault="00D4480A">
    <w:pPr>
      <w:pStyle w:val="Header"/>
    </w:pPr>
    <w:r>
      <w:rPr>
        <w:noProof/>
        <w14:ligatures w14:val="standardContextual"/>
      </w:rPr>
      <w:drawing>
        <wp:inline distT="0" distB="0" distL="0" distR="0" wp14:anchorId="0AC23B56" wp14:editId="75858294">
          <wp:extent cx="838200" cy="673602"/>
          <wp:effectExtent l="0" t="0" r="0" b="0"/>
          <wp:docPr id="1869003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03733" name="Picture 1869003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146" cy="677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2EA13" w14:textId="77777777" w:rsidR="00D4480A" w:rsidRDefault="00D44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1790F"/>
    <w:multiLevelType w:val="hybridMultilevel"/>
    <w:tmpl w:val="A5763C8E"/>
    <w:lvl w:ilvl="0" w:tplc="7E46AA62">
      <w:start w:val="5"/>
      <w:numFmt w:val="bullet"/>
      <w:lvlText w:val="•"/>
      <w:lvlJc w:val="left"/>
      <w:pPr>
        <w:ind w:left="1080" w:hanging="720"/>
      </w:pPr>
      <w:rPr>
        <w:rFonts w:ascii="Times New Roman" w:eastAsia="Apto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99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D1"/>
    <w:rsid w:val="00031ED4"/>
    <w:rsid w:val="00063DA2"/>
    <w:rsid w:val="00076056"/>
    <w:rsid w:val="00077C9C"/>
    <w:rsid w:val="001634DA"/>
    <w:rsid w:val="002A595C"/>
    <w:rsid w:val="002B6ED1"/>
    <w:rsid w:val="002D650B"/>
    <w:rsid w:val="002F4E55"/>
    <w:rsid w:val="004D430A"/>
    <w:rsid w:val="007E3063"/>
    <w:rsid w:val="008652DB"/>
    <w:rsid w:val="009452B7"/>
    <w:rsid w:val="00961CE7"/>
    <w:rsid w:val="00973B31"/>
    <w:rsid w:val="00986088"/>
    <w:rsid w:val="00A676B8"/>
    <w:rsid w:val="00B57CF9"/>
    <w:rsid w:val="00B778FD"/>
    <w:rsid w:val="00B9751D"/>
    <w:rsid w:val="00BA2F0A"/>
    <w:rsid w:val="00BE58DA"/>
    <w:rsid w:val="00C028CC"/>
    <w:rsid w:val="00CC67A8"/>
    <w:rsid w:val="00D4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E5DB6"/>
  <w15:chartTrackingRefBased/>
  <w15:docId w15:val="{7BE85E60-EE48-413D-B311-E1EDDC12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ED1"/>
    <w:pPr>
      <w:spacing w:before="240" w:after="240" w:line="360" w:lineRule="auto"/>
    </w:pPr>
    <w:rPr>
      <w:rFonts w:ascii="Times New Roman" w:eastAsia="Aptos" w:hAnsi="Times New Roman" w:cs="Times New Roman"/>
      <w:sz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D1"/>
    <w:rPr>
      <w:b/>
      <w:bCs/>
      <w:smallCaps/>
      <w:color w:val="2F5496" w:themeColor="accent1" w:themeShade="BF"/>
      <w:spacing w:val="5"/>
    </w:rPr>
  </w:style>
  <w:style w:type="paragraph" w:customStyle="1" w:styleId="ArticleTitle">
    <w:name w:val="ArticleTitle"/>
    <w:basedOn w:val="Normal"/>
    <w:uiPriority w:val="99"/>
    <w:rsid w:val="00D4480A"/>
    <w:pPr>
      <w:autoSpaceDE w:val="0"/>
      <w:autoSpaceDN w:val="0"/>
      <w:adjustRightInd w:val="0"/>
      <w:spacing w:before="0" w:after="0" w:line="560" w:lineRule="atLeast"/>
      <w:textAlignment w:val="center"/>
    </w:pPr>
    <w:rPr>
      <w:rFonts w:ascii="Minion Pro" w:eastAsiaTheme="minorHAnsi" w:hAnsi="Minion Pro" w:cs="Minion Pro"/>
      <w:color w:val="000000"/>
      <w:spacing w:val="-5"/>
      <w:kern w:val="0"/>
      <w:sz w:val="54"/>
      <w:szCs w:val="54"/>
      <w:lang w:val="en-US"/>
      <w14:ligatures w14:val="standardContextual"/>
    </w:rPr>
  </w:style>
  <w:style w:type="paragraph" w:customStyle="1" w:styleId="Author">
    <w:name w:val="Author"/>
    <w:basedOn w:val="Normal"/>
    <w:uiPriority w:val="99"/>
    <w:rsid w:val="00D4480A"/>
    <w:pPr>
      <w:autoSpaceDE w:val="0"/>
      <w:autoSpaceDN w:val="0"/>
      <w:adjustRightInd w:val="0"/>
      <w:spacing w:before="0" w:after="720" w:line="288" w:lineRule="auto"/>
      <w:textAlignment w:val="center"/>
    </w:pPr>
    <w:rPr>
      <w:rFonts w:ascii="Minion Pro" w:eastAsiaTheme="minorHAnsi" w:hAnsi="Minion Pro" w:cs="Minion Pro"/>
      <w:smallCaps/>
      <w:color w:val="000000"/>
      <w:kern w:val="0"/>
      <w:sz w:val="28"/>
      <w:szCs w:val="28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448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0A"/>
    <w:rPr>
      <w:rFonts w:ascii="Times New Roman" w:eastAsia="Aptos" w:hAnsi="Times New Roman" w:cs="Times New Roman"/>
      <w:sz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8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0A"/>
    <w:rPr>
      <w:rFonts w:ascii="Times New Roman" w:eastAsia="Aptos" w:hAnsi="Times New Roman" w:cs="Times New Roman"/>
      <w:sz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Chibbaro</dc:creator>
  <cp:keywords/>
  <dc:description/>
  <cp:lastModifiedBy>Julie Chibbaro</cp:lastModifiedBy>
  <cp:revision>4</cp:revision>
  <dcterms:created xsi:type="dcterms:W3CDTF">2026-01-15T14:49:00Z</dcterms:created>
  <dcterms:modified xsi:type="dcterms:W3CDTF">2026-02-17T15:14:00Z</dcterms:modified>
</cp:coreProperties>
</file>